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0" w:rsidRPr="00A21660" w:rsidRDefault="00A21660" w:rsidP="00A2166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16"/>
          <w:szCs w:val="16"/>
          <w:lang w:val="es-ES_tradnl" w:eastAsia="es-ES"/>
        </w:rPr>
      </w:pPr>
    </w:p>
    <w:p w:rsidR="00775395" w:rsidRPr="00AA2457" w:rsidRDefault="00AA2457" w:rsidP="00C356BF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lang w:val="es-ES_tradnl" w:eastAsia="es-ES"/>
        </w:rPr>
      </w:pPr>
      <w:r w:rsidRPr="00AA2457">
        <w:rPr>
          <w:rStyle w:val="Hipervnculo"/>
          <w:rFonts w:ascii="Calibri" w:hAnsi="Calibri" w:cs="Calibri"/>
          <w:b/>
          <w:i/>
          <w:color w:val="7030A0"/>
          <w:sz w:val="36"/>
          <w:szCs w:val="36"/>
        </w:rPr>
        <w:t>V.2.3 c) Exigencia lega</w:t>
      </w:r>
      <w:r>
        <w:rPr>
          <w:rStyle w:val="Hipervnculo"/>
          <w:rFonts w:ascii="Calibri" w:hAnsi="Calibri" w:cs="Calibri"/>
          <w:b/>
          <w:i/>
          <w:color w:val="7030A0"/>
          <w:sz w:val="36"/>
          <w:szCs w:val="36"/>
        </w:rPr>
        <w:t>l</w:t>
      </w:r>
      <w:r w:rsidRPr="00AA2457">
        <w:rPr>
          <w:rStyle w:val="Hipervnculo"/>
          <w:rFonts w:ascii="Calibri" w:hAnsi="Calibri" w:cs="Calibri"/>
          <w:b/>
          <w:i/>
          <w:color w:val="7030A0"/>
          <w:sz w:val="36"/>
          <w:szCs w:val="36"/>
        </w:rPr>
        <w:t xml:space="preserve"> formación continuada socios auditores</w:t>
      </w:r>
    </w:p>
    <w:tbl>
      <w:tblPr>
        <w:tblStyle w:val="Tablaconcuadrcula"/>
        <w:tblW w:w="14433" w:type="dxa"/>
        <w:tblLayout w:type="fixed"/>
        <w:tblLook w:val="04A0" w:firstRow="1" w:lastRow="0" w:firstColumn="1" w:lastColumn="0" w:noHBand="0" w:noVBand="1"/>
      </w:tblPr>
      <w:tblGrid>
        <w:gridCol w:w="6475"/>
        <w:gridCol w:w="1592"/>
        <w:gridCol w:w="1591"/>
        <w:gridCol w:w="1591"/>
        <w:gridCol w:w="1591"/>
        <w:gridCol w:w="1593"/>
      </w:tblGrid>
      <w:tr w:rsidR="00CC5184" w:rsidRPr="00B67D61" w:rsidTr="00B87953">
        <w:trPr>
          <w:trHeight w:val="387"/>
        </w:trPr>
        <w:tc>
          <w:tcPr>
            <w:tcW w:w="6475" w:type="dxa"/>
            <w:vMerge w:val="restart"/>
            <w:shd w:val="pct25" w:color="auto" w:fill="auto"/>
            <w:vAlign w:val="center"/>
          </w:tcPr>
          <w:p w:rsidR="00CC5184" w:rsidRPr="00B67D61" w:rsidRDefault="00CC5184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A21660">
              <w:rPr>
                <w:rFonts w:ascii="Arial" w:eastAsia="Times New Roman" w:hAnsi="Arial" w:cs="Arial"/>
                <w:b/>
                <w:szCs w:val="20"/>
                <w:lang w:val="es-ES_tradnl" w:eastAsia="es-ES"/>
              </w:rPr>
              <w:t xml:space="preserve">PERÍODO TRIENAL: </w:t>
            </w:r>
            <w:r w:rsidRPr="00A21660">
              <w:rPr>
                <w:rFonts w:ascii="Arial" w:eastAsia="Times New Roman" w:hAnsi="Arial" w:cs="Arial"/>
                <w:b/>
                <w:color w:val="0033CC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Cs w:val="20"/>
                <w:lang w:val="es-ES_tradnl" w:eastAsia="es-ES"/>
              </w:rPr>
              <w:t>5</w:t>
            </w:r>
            <w:r w:rsidRPr="00A21660">
              <w:rPr>
                <w:rFonts w:ascii="Arial" w:eastAsia="Times New Roman" w:hAnsi="Arial" w:cs="Arial"/>
                <w:b/>
                <w:color w:val="0033CC"/>
                <w:szCs w:val="20"/>
                <w:lang w:val="es-ES_tradnl" w:eastAsia="es-ES"/>
              </w:rPr>
              <w:t xml:space="preserve"> a 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Cs w:val="20"/>
                <w:lang w:val="es-ES_tradnl" w:eastAsia="es-ES"/>
              </w:rPr>
              <w:t>8</w:t>
            </w:r>
          </w:p>
        </w:tc>
        <w:tc>
          <w:tcPr>
            <w:tcW w:w="7957" w:type="dxa"/>
            <w:gridSpan w:val="5"/>
            <w:shd w:val="pct25" w:color="auto" w:fill="auto"/>
            <w:vAlign w:val="center"/>
          </w:tcPr>
          <w:p w:rsidR="00CC5184" w:rsidRPr="00B67D61" w:rsidRDefault="00CC5184" w:rsidP="00CC5184">
            <w:pPr>
              <w:ind w:left="750" w:hanging="75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IDENTIFICACIÓN DEL PERSONAL Y HORAS IMPUTADAS</w:t>
            </w:r>
          </w:p>
        </w:tc>
      </w:tr>
      <w:tr w:rsidR="00CC5184" w:rsidRPr="00B67D61" w:rsidTr="00B87953">
        <w:trPr>
          <w:trHeight w:val="402"/>
        </w:trPr>
        <w:tc>
          <w:tcPr>
            <w:tcW w:w="6475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B67D61" w:rsidRDefault="00CC5184" w:rsidP="00FA74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A21660" w:rsidRDefault="00B67D61" w:rsidP="00B67D61">
            <w:pPr>
              <w:ind w:left="-108" w:firstLine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A2166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JESUS MARTINEZ</w:t>
            </w:r>
          </w:p>
          <w:p w:rsidR="00B67D61" w:rsidRPr="00A21660" w:rsidRDefault="00B67D61" w:rsidP="00B67D61">
            <w:pPr>
              <w:ind w:left="-108" w:firstLine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A2166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HERNANDEZ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A21660" w:rsidRDefault="00B67D61" w:rsidP="00B67D61">
            <w:pPr>
              <w:ind w:lef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A2166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MOISES GARCIA SANCHEZ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A21660" w:rsidRDefault="00A21660" w:rsidP="00B67D61">
            <w:pPr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A2166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ENR</w:t>
            </w:r>
            <w:r w:rsidR="00B67D61" w:rsidRPr="00A2166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IQUE MARQUEZ MOLINA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B67D61" w:rsidRDefault="00CC5184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C5184" w:rsidRPr="00B67D61" w:rsidRDefault="00CC5184" w:rsidP="003C36F7">
            <w:pPr>
              <w:ind w:left="750" w:hanging="750"/>
              <w:jc w:val="center"/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87953">
        <w:trPr>
          <w:trHeight w:val="349"/>
        </w:trPr>
        <w:tc>
          <w:tcPr>
            <w:tcW w:w="6475" w:type="dxa"/>
            <w:shd w:val="clear" w:color="auto" w:fill="FDE9D9" w:themeFill="accent6" w:themeFillTint="33"/>
            <w:vAlign w:val="center"/>
          </w:tcPr>
          <w:p w:rsidR="00CC5184" w:rsidRPr="00B67D61" w:rsidRDefault="00CC5184" w:rsidP="00CC51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Materias relativas a auditoría y contabilidad ( &gt;20)</w:t>
            </w:r>
          </w:p>
        </w:tc>
        <w:tc>
          <w:tcPr>
            <w:tcW w:w="1592" w:type="dxa"/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39,5</w:t>
            </w:r>
          </w:p>
        </w:tc>
        <w:tc>
          <w:tcPr>
            <w:tcW w:w="1591" w:type="dxa"/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41,5</w:t>
            </w:r>
          </w:p>
        </w:tc>
        <w:tc>
          <w:tcPr>
            <w:tcW w:w="1591" w:type="dxa"/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43,5</w:t>
            </w:r>
          </w:p>
        </w:tc>
        <w:tc>
          <w:tcPr>
            <w:tcW w:w="1591" w:type="dxa"/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87953">
        <w:trPr>
          <w:trHeight w:val="349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3C36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Otras materias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13,5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4,5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87953">
        <w:trPr>
          <w:trHeight w:val="349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Total Período del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5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a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6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 xml:space="preserve"> 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( &gt;30)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53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46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8B3726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C5184" w:rsidRPr="00B67D61" w:rsidRDefault="00CC5184" w:rsidP="005A483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87953">
        <w:trPr>
          <w:trHeight w:val="349"/>
        </w:trPr>
        <w:tc>
          <w:tcPr>
            <w:tcW w:w="6475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Materias relativas a auditoría y contabilidad ( &gt;20)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35</w:t>
            </w:r>
          </w:p>
        </w:tc>
        <w:tc>
          <w:tcPr>
            <w:tcW w:w="1591" w:type="dxa"/>
            <w:shd w:val="clear" w:color="auto" w:fill="DAEEF3" w:themeFill="accent5" w:themeFillTint="33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1591" w:type="dxa"/>
            <w:shd w:val="clear" w:color="auto" w:fill="DAEEF3" w:themeFill="accent5" w:themeFillTint="33"/>
            <w:vAlign w:val="center"/>
          </w:tcPr>
          <w:p w:rsidR="00CC5184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32</w:t>
            </w:r>
          </w:p>
          <w:p w:rsidR="00B87953" w:rsidRPr="00B67D61" w:rsidRDefault="00B87953" w:rsidP="00B87953">
            <w:pP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1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16DF5" w:rsidRPr="00B67D61" w:rsidTr="00B87953">
        <w:trPr>
          <w:trHeight w:val="349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Otras materias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B87953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B87953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B87953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816DF5" w:rsidRPr="00B67D61" w:rsidTr="00B87953">
        <w:trPr>
          <w:trHeight w:val="349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Total Período del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6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a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7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( &gt;30)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B87953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B87953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B87953" w:rsidP="00C179C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52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16DF5" w:rsidRPr="00B67D61" w:rsidRDefault="00816DF5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87953">
        <w:trPr>
          <w:trHeight w:val="349"/>
        </w:trPr>
        <w:tc>
          <w:tcPr>
            <w:tcW w:w="6475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Materias relativas a auditoría y contabilidad ( &gt;20)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1591" w:type="dxa"/>
            <w:shd w:val="clear" w:color="auto" w:fill="D6E3BC" w:themeFill="accent3" w:themeFillTint="66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591" w:type="dxa"/>
            <w:shd w:val="clear" w:color="auto" w:fill="D6E3BC" w:themeFill="accent3" w:themeFillTint="66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1591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87953">
        <w:trPr>
          <w:trHeight w:val="349"/>
        </w:trPr>
        <w:tc>
          <w:tcPr>
            <w:tcW w:w="6475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Otras materias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1591" w:type="dxa"/>
            <w:shd w:val="clear" w:color="auto" w:fill="D6E3BC" w:themeFill="accent3" w:themeFillTint="66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1591" w:type="dxa"/>
            <w:shd w:val="clear" w:color="auto" w:fill="D6E3BC" w:themeFill="accent3" w:themeFillTint="66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1591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87953">
        <w:trPr>
          <w:trHeight w:val="349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B831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Total Período del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01/10/201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7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a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30/09/201</w:t>
            </w:r>
            <w:r w:rsidR="00B831FF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8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( &gt;30)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B87953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45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CC5184" w:rsidRPr="00B67D61" w:rsidTr="00B87953">
        <w:trPr>
          <w:trHeight w:val="349"/>
        </w:trPr>
        <w:tc>
          <w:tcPr>
            <w:tcW w:w="14433" w:type="dxa"/>
            <w:gridSpan w:val="6"/>
            <w:shd w:val="clear" w:color="auto" w:fill="FFFFFF" w:themeFill="background1"/>
            <w:vAlign w:val="center"/>
          </w:tcPr>
          <w:p w:rsidR="00CC5184" w:rsidRPr="00B67D61" w:rsidRDefault="00CC5184" w:rsidP="008D002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CONTROL CÓMPUTO TRIENAL</w:t>
            </w:r>
          </w:p>
        </w:tc>
      </w:tr>
      <w:tr w:rsidR="00B87953" w:rsidRPr="00B67D61" w:rsidTr="00B87953">
        <w:trPr>
          <w:trHeight w:val="349"/>
        </w:trPr>
        <w:tc>
          <w:tcPr>
            <w:tcW w:w="6475" w:type="dxa"/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Materias relativas a auditoría y contabilidad ( &gt;85)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104,5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111,5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105,5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87953" w:rsidRPr="00B67D61" w:rsidTr="00B87953">
        <w:trPr>
          <w:trHeight w:val="349"/>
        </w:trPr>
        <w:tc>
          <w:tcPr>
            <w:tcW w:w="6475" w:type="dxa"/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Otras materias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28,5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14,5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19,5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87953" w:rsidRPr="00B67D61" w:rsidTr="00B87953">
        <w:trPr>
          <w:trHeight w:val="349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Total Período del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01/10/201</w:t>
            </w:r>
            <w:r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5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a </w:t>
            </w:r>
            <w:r w:rsidRPr="00B67D61"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30/09/201</w:t>
            </w:r>
            <w:r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val="es-ES_tradnl" w:eastAsia="es-ES"/>
              </w:rPr>
              <w:t>8</w:t>
            </w:r>
            <w:r w:rsidRPr="00B67D6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( &gt;120)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133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126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Default="00B87953" w:rsidP="00B879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/>
              </w:rPr>
              <w:t>125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B87953" w:rsidRPr="00B67D61" w:rsidRDefault="00B87953" w:rsidP="00B8795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87292A" w:rsidRPr="00A21660" w:rsidRDefault="0087292A" w:rsidP="00F87F41">
      <w:pPr>
        <w:rPr>
          <w:rFonts w:ascii="Arial" w:eastAsia="Times New Roman" w:hAnsi="Arial" w:cs="Arial"/>
          <w:b/>
          <w:color w:val="7030A0"/>
          <w:sz w:val="16"/>
          <w:szCs w:val="16"/>
          <w:lang w:val="es-ES_tradnl" w:eastAsia="es-ES"/>
        </w:rPr>
      </w:pPr>
      <w:bookmarkStart w:id="0" w:name="_GoBack"/>
      <w:bookmarkEnd w:id="0"/>
    </w:p>
    <w:sectPr w:rsidR="0087292A" w:rsidRPr="00A21660" w:rsidSect="00CC518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DC" w:rsidRDefault="000B58DC" w:rsidP="00B67D61">
      <w:pPr>
        <w:spacing w:after="0" w:line="240" w:lineRule="auto"/>
      </w:pPr>
      <w:r>
        <w:separator/>
      </w:r>
    </w:p>
  </w:endnote>
  <w:endnote w:type="continuationSeparator" w:id="0">
    <w:p w:rsidR="000B58DC" w:rsidRDefault="000B58DC" w:rsidP="00B6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61" w:rsidRDefault="00B67D61" w:rsidP="00B67D61">
    <w:pPr>
      <w:pStyle w:val="Piedepgina"/>
    </w:pPr>
    <w:r w:rsidRPr="00CD4D1A">
      <w:rPr>
        <w:noProof/>
        <w:lang w:eastAsia="es-ES"/>
      </w:rPr>
      <w:drawing>
        <wp:inline distT="0" distB="0" distL="0" distR="0">
          <wp:extent cx="8858250" cy="262570"/>
          <wp:effectExtent l="19050" t="0" r="0" b="0"/>
          <wp:docPr id="17" name="Imagen 18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655" cy="272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7D61" w:rsidRPr="00F550D6" w:rsidRDefault="00B67D61" w:rsidP="00B67D61">
    <w:pPr>
      <w:pStyle w:val="Piedepgina"/>
      <w:jc w:val="right"/>
      <w:rPr>
        <w:sz w:val="18"/>
      </w:rPr>
    </w:pPr>
    <w:r w:rsidRPr="00F550D6">
      <w:rPr>
        <w:sz w:val="18"/>
      </w:rPr>
      <w:t xml:space="preserve">Pág. </w:t>
    </w:r>
    <w:sdt>
      <w:sdtPr>
        <w:rPr>
          <w:sz w:val="18"/>
        </w:rPr>
        <w:id w:val="6410066"/>
        <w:docPartObj>
          <w:docPartGallery w:val="Page Numbers (Bottom of Page)"/>
          <w:docPartUnique/>
        </w:docPartObj>
      </w:sdtPr>
      <w:sdtEndPr/>
      <w:sdtContent>
        <w:r w:rsidR="009F1030" w:rsidRPr="00F550D6">
          <w:rPr>
            <w:sz w:val="18"/>
          </w:rPr>
          <w:fldChar w:fldCharType="begin"/>
        </w:r>
        <w:r w:rsidR="009F1030" w:rsidRPr="00F550D6">
          <w:rPr>
            <w:sz w:val="18"/>
          </w:rPr>
          <w:instrText xml:space="preserve"> PAGE   \* MERGEFORMAT </w:instrText>
        </w:r>
        <w:r w:rsidR="009F1030" w:rsidRPr="00F550D6">
          <w:rPr>
            <w:sz w:val="18"/>
          </w:rPr>
          <w:fldChar w:fldCharType="separate"/>
        </w:r>
        <w:r w:rsidR="00B87953">
          <w:rPr>
            <w:noProof/>
            <w:sz w:val="18"/>
          </w:rPr>
          <w:t>1</w:t>
        </w:r>
        <w:r w:rsidR="009F1030" w:rsidRPr="00F550D6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DC" w:rsidRDefault="000B58DC" w:rsidP="00B67D61">
      <w:pPr>
        <w:spacing w:after="0" w:line="240" w:lineRule="auto"/>
      </w:pPr>
      <w:r>
        <w:separator/>
      </w:r>
    </w:p>
  </w:footnote>
  <w:footnote w:type="continuationSeparator" w:id="0">
    <w:p w:rsidR="000B58DC" w:rsidRDefault="000B58DC" w:rsidP="00B6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61" w:rsidRDefault="003B0E37" w:rsidP="003B0E37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17600" cy="972187"/>
          <wp:effectExtent l="0" t="0" r="6350" b="0"/>
          <wp:docPr id="1" name="Imagen 1" descr="Sello 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836" cy="98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06"/>
    <w:rsid w:val="0005526F"/>
    <w:rsid w:val="0007220F"/>
    <w:rsid w:val="000812DF"/>
    <w:rsid w:val="00082C9E"/>
    <w:rsid w:val="000A313C"/>
    <w:rsid w:val="000B58DC"/>
    <w:rsid w:val="000C46F2"/>
    <w:rsid w:val="00113E63"/>
    <w:rsid w:val="001B519A"/>
    <w:rsid w:val="00290FB5"/>
    <w:rsid w:val="00295F68"/>
    <w:rsid w:val="002B546A"/>
    <w:rsid w:val="002D54DB"/>
    <w:rsid w:val="002E0DD4"/>
    <w:rsid w:val="00363AD6"/>
    <w:rsid w:val="0036581A"/>
    <w:rsid w:val="003B0E37"/>
    <w:rsid w:val="003C36F7"/>
    <w:rsid w:val="00422CD8"/>
    <w:rsid w:val="004418E1"/>
    <w:rsid w:val="00526306"/>
    <w:rsid w:val="00592391"/>
    <w:rsid w:val="005A4838"/>
    <w:rsid w:val="00652176"/>
    <w:rsid w:val="00672373"/>
    <w:rsid w:val="0068185A"/>
    <w:rsid w:val="006A21E1"/>
    <w:rsid w:val="006B3874"/>
    <w:rsid w:val="00716138"/>
    <w:rsid w:val="00750D9D"/>
    <w:rsid w:val="00775395"/>
    <w:rsid w:val="00816DF5"/>
    <w:rsid w:val="0087292A"/>
    <w:rsid w:val="00894775"/>
    <w:rsid w:val="008B3726"/>
    <w:rsid w:val="009522AD"/>
    <w:rsid w:val="0098288F"/>
    <w:rsid w:val="009B78DC"/>
    <w:rsid w:val="009F1030"/>
    <w:rsid w:val="00A21660"/>
    <w:rsid w:val="00AA2457"/>
    <w:rsid w:val="00AB41AA"/>
    <w:rsid w:val="00AD4277"/>
    <w:rsid w:val="00B258FE"/>
    <w:rsid w:val="00B67D61"/>
    <w:rsid w:val="00B831FF"/>
    <w:rsid w:val="00B87953"/>
    <w:rsid w:val="00BA06D5"/>
    <w:rsid w:val="00C356BF"/>
    <w:rsid w:val="00C42613"/>
    <w:rsid w:val="00C8366C"/>
    <w:rsid w:val="00CC5184"/>
    <w:rsid w:val="00D834E5"/>
    <w:rsid w:val="00DD3880"/>
    <w:rsid w:val="00E269EB"/>
    <w:rsid w:val="00E9174D"/>
    <w:rsid w:val="00EB5306"/>
    <w:rsid w:val="00F2709D"/>
    <w:rsid w:val="00F33DB4"/>
    <w:rsid w:val="00F550D6"/>
    <w:rsid w:val="00F87F41"/>
    <w:rsid w:val="00FA74B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4FCE-38B7-46D8-8013-53233A4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3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67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D61"/>
  </w:style>
  <w:style w:type="paragraph" w:styleId="Piedepgina">
    <w:name w:val="footer"/>
    <w:basedOn w:val="Normal"/>
    <w:link w:val="PiedepginaCar"/>
    <w:uiPriority w:val="99"/>
    <w:unhideWhenUsed/>
    <w:rsid w:val="00B67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61"/>
  </w:style>
  <w:style w:type="paragraph" w:styleId="Textodeglobo">
    <w:name w:val="Balloon Text"/>
    <w:basedOn w:val="Normal"/>
    <w:link w:val="TextodegloboCar"/>
    <w:uiPriority w:val="99"/>
    <w:semiHidden/>
    <w:unhideWhenUsed/>
    <w:rsid w:val="00B6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D6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AA24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55C5-BB35-4530-8B1C-61B0886B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Pardo Mosquera</dc:creator>
  <cp:lastModifiedBy>Usuario de Windows</cp:lastModifiedBy>
  <cp:revision>3</cp:revision>
  <dcterms:created xsi:type="dcterms:W3CDTF">2018-09-22T17:21:00Z</dcterms:created>
  <dcterms:modified xsi:type="dcterms:W3CDTF">2018-09-25T20:21:00Z</dcterms:modified>
</cp:coreProperties>
</file>