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AA" w:rsidRDefault="005D3B72">
      <w:pPr>
        <w:rPr>
          <w:b/>
        </w:rPr>
      </w:pPr>
      <w:r>
        <w:rPr>
          <w:b/>
        </w:rPr>
        <w:t xml:space="preserve">701.9.c) </w:t>
      </w:r>
      <w:r w:rsidR="001357D3" w:rsidRPr="001357D3">
        <w:rPr>
          <w:b/>
        </w:rPr>
        <w:t xml:space="preserve">RELACIÓN DE </w:t>
      </w:r>
      <w:r>
        <w:rPr>
          <w:b/>
        </w:rPr>
        <w:t xml:space="preserve">HECHOS O TRANSACCIONES </w:t>
      </w:r>
      <w:r w:rsidR="001357D3" w:rsidRPr="001357D3">
        <w:rPr>
          <w:b/>
        </w:rPr>
        <w:t>SIGNIFICATIVOS</w:t>
      </w:r>
      <w:r>
        <w:rPr>
          <w:b/>
        </w:rPr>
        <w:t xml:space="preserve"> QUE HAN TENIDO LUGAR DURANTE EL PERÍODO.</w:t>
      </w:r>
      <w:r w:rsidR="001357D3">
        <w:rPr>
          <w:b/>
        </w:rPr>
        <w:t xml:space="preserve"> </w:t>
      </w:r>
      <w:proofErr w:type="gramStart"/>
      <w:r w:rsidR="001357D3">
        <w:rPr>
          <w:b/>
        </w:rPr>
        <w:t>LISTA PROPUESTA Y ABIERTA!!</w:t>
      </w:r>
      <w:proofErr w:type="gramEnd"/>
    </w:p>
    <w:p w:rsidR="00063C79" w:rsidRDefault="00063C79">
      <w:pPr>
        <w:rPr>
          <w:b/>
        </w:rPr>
      </w:pPr>
    </w:p>
    <w:p w:rsidR="00063C79" w:rsidRDefault="009A0B51" w:rsidP="00063C7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Litigios</w:t>
      </w:r>
    </w:p>
    <w:p w:rsidR="003518B8" w:rsidRDefault="004815C1" w:rsidP="00063C7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Empresa en funcionamiento</w:t>
      </w:r>
    </w:p>
    <w:p w:rsidR="003518B8" w:rsidRDefault="00891937" w:rsidP="00063C7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R</w:t>
      </w:r>
      <w:r w:rsidR="00EC2D60">
        <w:rPr>
          <w:b/>
        </w:rPr>
        <w:t xml:space="preserve">eforma importante de </w:t>
      </w:r>
      <w:r>
        <w:rPr>
          <w:b/>
        </w:rPr>
        <w:t>las instalaciones</w:t>
      </w:r>
      <w:r w:rsidR="00EC2D60">
        <w:rPr>
          <w:b/>
        </w:rPr>
        <w:t xml:space="preserve"> de la Sociedad.</w:t>
      </w:r>
    </w:p>
    <w:p w:rsidR="00EC2D60" w:rsidRDefault="00EC2D60" w:rsidP="00063C7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Vencimiento de Préstamos en el año N+1 y obtención de nueva financiación.</w:t>
      </w:r>
    </w:p>
    <w:p w:rsidR="00EC2D60" w:rsidRDefault="00EC2D60" w:rsidP="00063C7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Venta de Inmovilizados.</w:t>
      </w:r>
    </w:p>
    <w:sectPr w:rsidR="00EC2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57" w:rsidRDefault="00FC2F57" w:rsidP="00EC2D60">
      <w:pPr>
        <w:spacing w:line="240" w:lineRule="auto"/>
      </w:pPr>
      <w:r>
        <w:separator/>
      </w:r>
    </w:p>
  </w:endnote>
  <w:endnote w:type="continuationSeparator" w:id="0">
    <w:p w:rsidR="00FC2F57" w:rsidRDefault="00FC2F57" w:rsidP="00EC2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60" w:rsidRDefault="00EC2D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60" w:rsidRDefault="00EC2D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60" w:rsidRDefault="00EC2D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57" w:rsidRDefault="00FC2F57" w:rsidP="00EC2D60">
      <w:pPr>
        <w:spacing w:line="240" w:lineRule="auto"/>
      </w:pPr>
      <w:r>
        <w:separator/>
      </w:r>
    </w:p>
  </w:footnote>
  <w:footnote w:type="continuationSeparator" w:id="0">
    <w:p w:rsidR="00FC2F57" w:rsidRDefault="00FC2F57" w:rsidP="00EC2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60" w:rsidRDefault="00EC2D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60" w:rsidRPr="00BA0948" w:rsidRDefault="00EC2D60" w:rsidP="00EC2D60">
    <w:pPr>
      <w:pStyle w:val="Encabezado"/>
      <w:rPr>
        <w:b/>
        <w:color w:val="FF0000"/>
      </w:rPr>
    </w:pPr>
    <w:r w:rsidRPr="00BA0948">
      <w:rPr>
        <w:b/>
        <w:color w:val="FF0000"/>
      </w:rPr>
      <w:t xml:space="preserve">FUENTE: DT </w:t>
    </w:r>
    <w:proofErr w:type="spellStart"/>
    <w:r w:rsidRPr="00BA0948">
      <w:rPr>
        <w:b/>
        <w:color w:val="FF0000"/>
      </w:rPr>
      <w:t>Nº</w:t>
    </w:r>
    <w:proofErr w:type="spellEnd"/>
    <w:r w:rsidRPr="00BA0948">
      <w:rPr>
        <w:b/>
        <w:color w:val="FF0000"/>
      </w:rPr>
      <w:t xml:space="preserve"> 36 DEL REA</w:t>
    </w:r>
  </w:p>
  <w:p w:rsidR="00EC2D60" w:rsidRPr="00EC2D60" w:rsidRDefault="00EC2D60" w:rsidP="00EC2D60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60" w:rsidRDefault="00EC2D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592"/>
    <w:multiLevelType w:val="hybridMultilevel"/>
    <w:tmpl w:val="91AAAC7E"/>
    <w:lvl w:ilvl="0" w:tplc="4B161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936827"/>
    <w:multiLevelType w:val="hybridMultilevel"/>
    <w:tmpl w:val="7C9A7E10"/>
    <w:lvl w:ilvl="0" w:tplc="54C2208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7D3"/>
    <w:rsid w:val="00063C79"/>
    <w:rsid w:val="000B59EA"/>
    <w:rsid w:val="001357D3"/>
    <w:rsid w:val="00140885"/>
    <w:rsid w:val="003518B8"/>
    <w:rsid w:val="004815C1"/>
    <w:rsid w:val="005D3B72"/>
    <w:rsid w:val="006008AC"/>
    <w:rsid w:val="006C0301"/>
    <w:rsid w:val="00701C03"/>
    <w:rsid w:val="00756DCE"/>
    <w:rsid w:val="00891937"/>
    <w:rsid w:val="009A0B51"/>
    <w:rsid w:val="00B9715B"/>
    <w:rsid w:val="00C902AF"/>
    <w:rsid w:val="00EC2D60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5267"/>
  <w15:docId w15:val="{C479D374-CD51-429B-AC66-7E242E9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715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B9715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715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5B"/>
    <w:rPr>
      <w:rFonts w:eastAsiaTheme="minorEastAsia"/>
      <w:lang w:eastAsia="es-ES"/>
    </w:rPr>
  </w:style>
  <w:style w:type="character" w:styleId="Hipervnculo">
    <w:name w:val="Hyperlink"/>
    <w:rsid w:val="00B971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15B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9715B"/>
    <w:pPr>
      <w:spacing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9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X</dc:creator>
  <cp:keywords/>
  <dc:description/>
  <cp:lastModifiedBy>MR X</cp:lastModifiedBy>
  <cp:revision>9</cp:revision>
  <dcterms:created xsi:type="dcterms:W3CDTF">2018-02-27T11:05:00Z</dcterms:created>
  <dcterms:modified xsi:type="dcterms:W3CDTF">2018-02-28T17:12:00Z</dcterms:modified>
</cp:coreProperties>
</file>