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87" w:rsidRPr="00EE1887" w:rsidRDefault="004551D0" w:rsidP="00EE1887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III.2.6 </w:t>
      </w:r>
      <w:r w:rsidR="00EE1887" w:rsidRPr="00EE1887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 COMUNICACIÓN DE CIRCUNSTANCIAS SOBREVENIDAS QUE PUEDEN AMENAZAR A LA INDEPENDENCIA.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5730"/>
      </w:tblGrid>
      <w:tr w:rsidR="00EE1887" w:rsidRPr="00EE1887" w:rsidTr="005019C5">
        <w:trPr>
          <w:trHeight w:val="567"/>
        </w:trPr>
        <w:tc>
          <w:tcPr>
            <w:tcW w:w="2552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Identidad del informador</w:t>
            </w:r>
          </w:p>
        </w:tc>
        <w:tc>
          <w:tcPr>
            <w:tcW w:w="5918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E1887" w:rsidRPr="00EE1887" w:rsidTr="005019C5">
        <w:trPr>
          <w:trHeight w:val="567"/>
        </w:trPr>
        <w:tc>
          <w:tcPr>
            <w:tcW w:w="2552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Relación con la firma</w:t>
            </w:r>
          </w:p>
        </w:tc>
        <w:tc>
          <w:tcPr>
            <w:tcW w:w="5918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E1887" w:rsidRPr="00EE1887" w:rsidTr="005019C5">
        <w:trPr>
          <w:trHeight w:val="567"/>
        </w:trPr>
        <w:tc>
          <w:tcPr>
            <w:tcW w:w="2552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Auditoria afectada</w:t>
            </w:r>
          </w:p>
        </w:tc>
        <w:tc>
          <w:tcPr>
            <w:tcW w:w="5918" w:type="dxa"/>
            <w:vAlign w:val="center"/>
          </w:tcPr>
          <w:p w:rsidR="00EE1887" w:rsidRPr="00EE1887" w:rsidRDefault="00EE1887" w:rsidP="005019C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E1887" w:rsidRPr="00EE1887" w:rsidTr="005019C5">
        <w:trPr>
          <w:trHeight w:val="567"/>
        </w:trPr>
        <w:tc>
          <w:tcPr>
            <w:tcW w:w="8470" w:type="dxa"/>
            <w:gridSpan w:val="2"/>
          </w:tcPr>
          <w:p w:rsidR="00EE1887" w:rsidRPr="00EE1887" w:rsidRDefault="00EE1887" w:rsidP="005019C5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Descripción detallada de la incidencia, incluida la intención de incorporarse a la plantilla de un cliente:</w:t>
            </w:r>
            <w:r w:rsidRPr="00EE188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</w:p>
          <w:p w:rsidR="00EE1887" w:rsidRPr="00EE1887" w:rsidRDefault="00EE1887" w:rsidP="005019C5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EE1887" w:rsidRPr="00EE1887" w:rsidTr="005019C5">
        <w:trPr>
          <w:trHeight w:val="567"/>
        </w:trPr>
        <w:tc>
          <w:tcPr>
            <w:tcW w:w="8470" w:type="dxa"/>
            <w:gridSpan w:val="2"/>
          </w:tcPr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Evaluación y califi</w:t>
            </w:r>
            <w:r w:rsidR="004551D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cación del auditor del encargo:</w:t>
            </w: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EE1887" w:rsidRPr="00EE1887" w:rsidTr="005019C5">
        <w:trPr>
          <w:trHeight w:val="1404"/>
        </w:trPr>
        <w:tc>
          <w:tcPr>
            <w:tcW w:w="8470" w:type="dxa"/>
            <w:gridSpan w:val="2"/>
          </w:tcPr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</w:rPr>
              <w:t>En su caso, medidas propuestas como salvaguarda:</w:t>
            </w:r>
          </w:p>
        </w:tc>
      </w:tr>
      <w:tr w:rsidR="00EE1887" w:rsidRPr="00EE1887" w:rsidTr="005019C5">
        <w:trPr>
          <w:trHeight w:val="1579"/>
        </w:trPr>
        <w:tc>
          <w:tcPr>
            <w:tcW w:w="8470" w:type="dxa"/>
            <w:gridSpan w:val="2"/>
            <w:tcBorders>
              <w:top w:val="nil"/>
            </w:tcBorders>
          </w:tcPr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887">
              <w:rPr>
                <w:rFonts w:asciiTheme="minorHAnsi" w:hAnsiTheme="minorHAnsi" w:cstheme="minorHAnsi"/>
                <w:b/>
                <w:sz w:val="22"/>
                <w:szCs w:val="22"/>
              </w:rPr>
              <w:t>En su caso, medidas propuestas para la subsanación inmediata de la incompatibilidad:</w:t>
            </w: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1887" w:rsidRPr="00EE1887" w:rsidRDefault="00EE1887" w:rsidP="005019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887" w:rsidRDefault="00EE1887" w:rsidP="00EE1887">
      <w:pPr>
        <w:jc w:val="both"/>
        <w:rPr>
          <w:rFonts w:asciiTheme="minorHAnsi" w:hAnsiTheme="minorHAnsi" w:cstheme="minorHAnsi"/>
          <w:lang w:val="es-ES_tradnl"/>
        </w:rPr>
      </w:pPr>
    </w:p>
    <w:p w:rsidR="00946E28" w:rsidRDefault="00946E28" w:rsidP="00EE1887">
      <w:pPr>
        <w:jc w:val="both"/>
        <w:rPr>
          <w:rFonts w:asciiTheme="minorHAnsi" w:hAnsiTheme="minorHAnsi" w:cstheme="minorHAnsi"/>
          <w:lang w:val="es-ES_tradnl"/>
        </w:rPr>
      </w:pPr>
    </w:p>
    <w:p w:rsidR="00946E28" w:rsidRPr="00EE1887" w:rsidRDefault="00946E28" w:rsidP="00EE1887">
      <w:pPr>
        <w:jc w:val="both"/>
        <w:rPr>
          <w:rFonts w:asciiTheme="minorHAnsi" w:hAnsiTheme="minorHAnsi" w:cstheme="minorHAnsi"/>
          <w:lang w:val="es-ES_tradnl"/>
        </w:rPr>
      </w:pPr>
    </w:p>
    <w:p w:rsidR="00EE1887" w:rsidRPr="00EE1887" w:rsidRDefault="00EE1887" w:rsidP="00EE1887">
      <w:pPr>
        <w:jc w:val="both"/>
        <w:rPr>
          <w:rFonts w:asciiTheme="minorHAnsi" w:hAnsiTheme="minorHAnsi" w:cstheme="minorHAnsi"/>
          <w:lang w:val="es-ES_tradnl"/>
        </w:rPr>
      </w:pPr>
      <w:r w:rsidRPr="00EE1887">
        <w:rPr>
          <w:rFonts w:asciiTheme="minorHAnsi" w:hAnsiTheme="minorHAnsi" w:cstheme="minorHAnsi"/>
          <w:lang w:val="es-ES_tradnl"/>
        </w:rPr>
        <w:t>El socio del encargo</w:t>
      </w:r>
      <w:r w:rsidRPr="00EE1887">
        <w:rPr>
          <w:rFonts w:asciiTheme="minorHAnsi" w:hAnsiTheme="minorHAnsi" w:cstheme="minorHAnsi"/>
          <w:lang w:val="es-ES_tradnl"/>
        </w:rPr>
        <w:tab/>
      </w:r>
      <w:r w:rsidRPr="00EE1887">
        <w:rPr>
          <w:rFonts w:asciiTheme="minorHAnsi" w:hAnsiTheme="minorHAnsi" w:cstheme="minorHAnsi"/>
          <w:lang w:val="es-ES_tradnl"/>
        </w:rPr>
        <w:tab/>
      </w:r>
      <w:r w:rsidRPr="00EE1887">
        <w:rPr>
          <w:rFonts w:asciiTheme="minorHAnsi" w:hAnsiTheme="minorHAnsi" w:cstheme="minorHAnsi"/>
          <w:lang w:val="es-ES_tradnl"/>
        </w:rPr>
        <w:tab/>
      </w:r>
      <w:r w:rsidRPr="00EE1887">
        <w:rPr>
          <w:rFonts w:asciiTheme="minorHAnsi" w:hAnsiTheme="minorHAnsi" w:cstheme="minorHAnsi"/>
          <w:lang w:val="es-ES_tradnl"/>
        </w:rPr>
        <w:tab/>
      </w:r>
      <w:r w:rsidRPr="00EE1887">
        <w:rPr>
          <w:rFonts w:asciiTheme="minorHAnsi" w:hAnsiTheme="minorHAnsi" w:cstheme="minorHAnsi"/>
          <w:lang w:val="es-ES_tradnl"/>
        </w:rPr>
        <w:tab/>
        <w:t xml:space="preserve">El responsable </w:t>
      </w:r>
      <w:r w:rsidR="00946E28">
        <w:rPr>
          <w:rFonts w:asciiTheme="minorHAnsi" w:hAnsiTheme="minorHAnsi" w:cstheme="minorHAnsi"/>
          <w:lang w:val="es-ES_tradnl"/>
        </w:rPr>
        <w:t>operativo del SCCI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EE1887" w:rsidRPr="00EE1887" w:rsidTr="005019C5">
        <w:tc>
          <w:tcPr>
            <w:tcW w:w="8505" w:type="dxa"/>
          </w:tcPr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EE1887">
              <w:rPr>
                <w:rFonts w:asciiTheme="minorHAnsi" w:hAnsiTheme="minorHAnsi" w:cstheme="minorHAnsi"/>
                <w:lang w:val="es-ES_tradnl"/>
              </w:rPr>
              <w:t>CONCLUSION</w:t>
            </w: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EE1887">
              <w:rPr>
                <w:rFonts w:asciiTheme="minorHAnsi" w:hAnsiTheme="minorHAnsi" w:cstheme="minorHAnsi"/>
                <w:lang w:val="es-ES_tradnl"/>
              </w:rPr>
              <w:t>(</w:t>
            </w:r>
            <w:r w:rsidRPr="00EE1887">
              <w:rPr>
                <w:rFonts w:asciiTheme="minorHAnsi" w:hAnsiTheme="minorHAnsi" w:cstheme="minorHAnsi"/>
                <w:i/>
                <w:lang w:val="es-ES_tradnl"/>
              </w:rPr>
              <w:t>Descripción de razonamientos y decisión final</w:t>
            </w:r>
            <w:r w:rsidRPr="00EE1887">
              <w:rPr>
                <w:rFonts w:asciiTheme="minorHAnsi" w:hAnsiTheme="minorHAnsi" w:cstheme="minorHAnsi"/>
                <w:lang w:val="es-ES_tradnl"/>
              </w:rPr>
              <w:t>):</w:t>
            </w: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EE1887" w:rsidRPr="00EE1887" w:rsidRDefault="00EE1887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EE1887">
              <w:rPr>
                <w:rFonts w:asciiTheme="minorHAnsi" w:hAnsiTheme="minorHAnsi" w:cstheme="minorHAnsi"/>
                <w:i/>
                <w:lang w:val="es-ES_tradnl"/>
              </w:rPr>
              <w:t>Fecha y firma del responsable</w:t>
            </w:r>
            <w:r w:rsidR="00061078">
              <w:rPr>
                <w:rFonts w:asciiTheme="minorHAnsi" w:hAnsiTheme="minorHAnsi" w:cstheme="minorHAnsi"/>
                <w:i/>
                <w:lang w:val="es-ES_tradnl"/>
              </w:rPr>
              <w:t xml:space="preserve"> </w:t>
            </w:r>
          </w:p>
        </w:tc>
      </w:tr>
    </w:tbl>
    <w:p w:rsidR="00047110" w:rsidRPr="00EE1887" w:rsidRDefault="00047110" w:rsidP="00534EFB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sectPr w:rsidR="00047110" w:rsidRPr="00EE1887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723C62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723C6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ABDB21B" wp14:editId="0A66956C">
          <wp:extent cx="1485900" cy="1294974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401" cy="130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61078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551D0"/>
    <w:rsid w:val="004C675A"/>
    <w:rsid w:val="004E705A"/>
    <w:rsid w:val="004F2F42"/>
    <w:rsid w:val="00534EFB"/>
    <w:rsid w:val="00564437"/>
    <w:rsid w:val="005945E3"/>
    <w:rsid w:val="00596099"/>
    <w:rsid w:val="006A2CAC"/>
    <w:rsid w:val="00723C62"/>
    <w:rsid w:val="007C65AB"/>
    <w:rsid w:val="00820B4F"/>
    <w:rsid w:val="00832A56"/>
    <w:rsid w:val="009207A7"/>
    <w:rsid w:val="00946E28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EE1887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EE18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2017-01-10T12:00:00Z</dcterms:created>
  <dcterms:modified xsi:type="dcterms:W3CDTF">2017-06-22T11:52:00Z</dcterms:modified>
</cp:coreProperties>
</file>